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AFA3" w14:textId="710CC261" w:rsidR="001E1D0B" w:rsidRPr="00206466" w:rsidRDefault="00EF2688">
      <w:pPr>
        <w:rPr>
          <w:sz w:val="32"/>
          <w:szCs w:val="32"/>
        </w:rPr>
      </w:pPr>
      <w:r w:rsidRPr="00206466">
        <w:rPr>
          <w:sz w:val="32"/>
          <w:szCs w:val="32"/>
        </w:rPr>
        <w:t>Trafikksikkerhetsplan</w:t>
      </w:r>
      <w:r w:rsidR="00206466" w:rsidRPr="00206466">
        <w:rPr>
          <w:sz w:val="32"/>
          <w:szCs w:val="32"/>
        </w:rPr>
        <w:t xml:space="preserve"> ved</w:t>
      </w:r>
      <w:r w:rsidRPr="00206466">
        <w:rPr>
          <w:sz w:val="32"/>
          <w:szCs w:val="32"/>
        </w:rPr>
        <w:t xml:space="preserve"> Rømskog skole</w:t>
      </w:r>
    </w:p>
    <w:p w14:paraId="7C927354" w14:textId="195F5208" w:rsidR="00EF2688" w:rsidRDefault="00EF2688"/>
    <w:p w14:paraId="607E52AD" w14:textId="17F7F11E" w:rsidR="00331368" w:rsidRPr="00F45F97" w:rsidRDefault="00331368">
      <w:pPr>
        <w:rPr>
          <w:b/>
          <w:bCs/>
        </w:rPr>
      </w:pPr>
      <w:r w:rsidRPr="00331368">
        <w:rPr>
          <w:b/>
          <w:bCs/>
        </w:rPr>
        <w:t>Årshjul</w:t>
      </w:r>
      <w:r w:rsidR="00F45F97">
        <w:rPr>
          <w:b/>
          <w:bCs/>
        </w:rPr>
        <w:br/>
      </w:r>
      <w:r>
        <w:t>August</w:t>
      </w:r>
      <w:r>
        <w:br/>
        <w:t xml:space="preserve">Trafikksikkerhetsplanen er en del av infoskrivet </w:t>
      </w:r>
      <w:r w:rsidR="009B2EB5">
        <w:t xml:space="preserve">som sendes med alle elever hjem </w:t>
      </w:r>
      <w:r>
        <w:t>ved skolestart.</w:t>
      </w:r>
    </w:p>
    <w:p w14:paraId="0D621DEE" w14:textId="0FDD4387" w:rsidR="00331368" w:rsidRDefault="00331368">
      <w:r>
        <w:t>September</w:t>
      </w:r>
      <w:r>
        <w:br/>
        <w:t xml:space="preserve">Refleksdag i samarbeid med Inspiria science center. Alle elever minnes om viktigheten av bruken av refleks. </w:t>
      </w:r>
    </w:p>
    <w:p w14:paraId="1CB9E47E" w14:textId="3ADF14AD" w:rsidR="00331368" w:rsidRDefault="00331368">
      <w:r>
        <w:t>Oktober</w:t>
      </w:r>
      <w:r>
        <w:br/>
        <w:t>Trafikksikkerhetsplanen rulleres årlig i Samarbeidsutvalget ved skolen. Drøftes i forkant av elevråd, FAU og blant ansatte ved skolen.</w:t>
      </w:r>
    </w:p>
    <w:p w14:paraId="0CEA0E71" w14:textId="68B4982C" w:rsidR="00331368" w:rsidRDefault="00331368">
      <w:r>
        <w:t>April</w:t>
      </w:r>
      <w:r>
        <w:br/>
        <w:t>Sykkelhjelmer dele</w:t>
      </w:r>
      <w:r w:rsidR="009B2EB5">
        <w:t>s</w:t>
      </w:r>
      <w:r>
        <w:t xml:space="preserve"> ut til elever i 3. klasse i samarbeid med Gjensidige</w:t>
      </w:r>
      <w:r w:rsidR="008508E8">
        <w:t>.</w:t>
      </w:r>
    </w:p>
    <w:p w14:paraId="211EED84" w14:textId="4B9DB548" w:rsidR="00331368" w:rsidRDefault="00331368">
      <w:r>
        <w:t>Mai</w:t>
      </w:r>
      <w:r>
        <w:br/>
        <w:t>Foreldremøte for kommende skolestartere. Her gjennomgås planen</w:t>
      </w:r>
      <w:r w:rsidR="009B2EB5">
        <w:t xml:space="preserve"> og</w:t>
      </w:r>
      <w:r>
        <w:t xml:space="preserve"> skjema med tillatelse til å frakte elever i ansattes biler undertegnes.</w:t>
      </w:r>
      <w:r w:rsidR="002736D2">
        <w:t xml:space="preserve"> </w:t>
      </w:r>
    </w:p>
    <w:p w14:paraId="51F376C6" w14:textId="7215F36A" w:rsidR="00DF3956" w:rsidRDefault="00DF3956">
      <w:r>
        <w:t>Mai/juni</w:t>
      </w:r>
      <w:r w:rsidR="00B66666">
        <w:t xml:space="preserve"> </w:t>
      </w:r>
      <w:r>
        <w:br/>
        <w:t>Sykkeldag i samarbeid med Pedalen sykkelverksted og Inspiria science center</w:t>
      </w:r>
      <w:r w:rsidR="006D1CB4">
        <w:t xml:space="preserve">. </w:t>
      </w:r>
      <w:r>
        <w:t>Alle elevenes sykler kontrolleres og feil med lys, bremser og gir utbedres. Ferdighetsløype på grusbanen.</w:t>
      </w:r>
      <w:r w:rsidR="00B60CE0">
        <w:t xml:space="preserve"> </w:t>
      </w:r>
    </w:p>
    <w:p w14:paraId="26253122" w14:textId="77777777" w:rsidR="00206466" w:rsidRDefault="00206466">
      <w:pPr>
        <w:rPr>
          <w:b/>
          <w:bCs/>
        </w:rPr>
      </w:pPr>
    </w:p>
    <w:p w14:paraId="1DF22E02" w14:textId="75F359C0" w:rsidR="00DF3956" w:rsidRPr="00F45F97" w:rsidRDefault="00331368">
      <w:pPr>
        <w:rPr>
          <w:b/>
          <w:bCs/>
        </w:rPr>
      </w:pPr>
      <w:r w:rsidRPr="00331368">
        <w:rPr>
          <w:b/>
          <w:bCs/>
        </w:rPr>
        <w:t>Rutiner</w:t>
      </w:r>
      <w:r w:rsidR="00F45F97">
        <w:rPr>
          <w:b/>
          <w:bCs/>
        </w:rPr>
        <w:br/>
      </w:r>
      <w:r w:rsidR="00DF3956">
        <w:t>Turer til fots:</w:t>
      </w:r>
      <w:r w:rsidR="00DF3956">
        <w:br/>
        <w:t>- Gang- og sykkelvei følges der det er mulig</w:t>
      </w:r>
      <w:r w:rsidR="00DF3956">
        <w:br/>
        <w:t>- Voksen går foran elevgruppen, er to voksne med går voksen også bakerst og ved tre voksne også midt i gruppen.</w:t>
      </w:r>
      <w:r w:rsidR="00DF3956">
        <w:br/>
        <w:t xml:space="preserve">- Voksne </w:t>
      </w:r>
      <w:r w:rsidR="00015B13">
        <w:t xml:space="preserve">og elever </w:t>
      </w:r>
      <w:r w:rsidR="00DF3956">
        <w:t>går med gule refleksvester i den mørke årstiden.</w:t>
      </w:r>
      <w:r w:rsidR="00DF3956">
        <w:br/>
        <w:t xml:space="preserve">- Ved kryssing av vei skjer det med voksen til stede. </w:t>
      </w:r>
    </w:p>
    <w:p w14:paraId="783C4004" w14:textId="5489127A" w:rsidR="00DF3956" w:rsidRDefault="00331368">
      <w:r>
        <w:t>Sykkel</w:t>
      </w:r>
      <w:r w:rsidR="00C777C9">
        <w:t>:</w:t>
      </w:r>
      <w:r w:rsidR="00DF3956">
        <w:br/>
        <w:t xml:space="preserve">- </w:t>
      </w:r>
      <w:r>
        <w:t>Elevene får sykle til skolen når foresatte selv finner det forsvarlig</w:t>
      </w:r>
      <w:r w:rsidR="00DF3956">
        <w:t>.</w:t>
      </w:r>
      <w:r>
        <w:t xml:space="preserve"> Hjelm skal alltid benyttes til og fra skolen, samt til sykling i skolens regi.</w:t>
      </w:r>
      <w:r w:rsidR="00DF3956">
        <w:br/>
        <w:t>- Gang- og sykkelvei følges der det er mulig</w:t>
      </w:r>
      <w:r w:rsidR="00DF3956">
        <w:br/>
        <w:t>- Voksen sykler foran elevgruppen, er to voksne med sykler voksen også bakerst og ved tre voksne også midt i gruppen.</w:t>
      </w:r>
      <w:r w:rsidR="00DF3956">
        <w:br/>
        <w:t xml:space="preserve">- Voksne </w:t>
      </w:r>
      <w:r w:rsidR="00C40DC1">
        <w:t xml:space="preserve">og elever </w:t>
      </w:r>
      <w:r w:rsidR="00DF3956">
        <w:t xml:space="preserve">sykler med </w:t>
      </w:r>
      <w:r w:rsidR="00C84A22">
        <w:t>refleks</w:t>
      </w:r>
      <w:r w:rsidR="00DF3956">
        <w:t xml:space="preserve"> i den mørke årstiden.</w:t>
      </w:r>
      <w:r w:rsidR="00DF3956">
        <w:br/>
        <w:t>- Ved kryssing av vei skjer det med voksen til stede.</w:t>
      </w:r>
    </w:p>
    <w:p w14:paraId="34794225" w14:textId="77777777" w:rsidR="00B7460C" w:rsidRDefault="00331368">
      <w:r>
        <w:t>Bil</w:t>
      </w:r>
      <w:r w:rsidR="00C777C9">
        <w:t>:</w:t>
      </w:r>
      <w:r w:rsidR="00DF3956">
        <w:br/>
        <w:t>- Samtykke til kjøring i bil hentes inn før skolestart i 1. klasse.</w:t>
      </w:r>
      <w:r w:rsidR="00DF3956">
        <w:br/>
        <w:t>- Elevene sikres etter lovverket. Skolen har egne bilputer til de yngste elevene.</w:t>
      </w:r>
      <w:r w:rsidR="009B2EB5">
        <w:br/>
        <w:t>- Elever som blir skysset av foresatte til skolen om morgenen skal slippes av i busslommen utenfor skolens gjerde.</w:t>
      </w:r>
    </w:p>
    <w:p w14:paraId="657323BE" w14:textId="7E805BCB" w:rsidR="00331368" w:rsidRDefault="009D06CB" w:rsidP="009D06CB">
      <w:r>
        <w:lastRenderedPageBreak/>
        <w:t>- Ansatte og foresatte skal rygge inn i parkeringslomme</w:t>
      </w:r>
      <w:r w:rsidR="005D0FD2">
        <w:t xml:space="preserve"> ved parkering</w:t>
      </w:r>
      <w:r w:rsidR="00331368">
        <w:br/>
      </w:r>
    </w:p>
    <w:p w14:paraId="413EDC43" w14:textId="69183165" w:rsidR="00DF3956" w:rsidRDefault="00DF3956">
      <w:r>
        <w:t>Kollektivtransport</w:t>
      </w:r>
      <w:r w:rsidR="00C777C9">
        <w:t>:</w:t>
      </w:r>
      <w:r>
        <w:br/>
        <w:t>- Elever som kjører buss og drosje møtes av voksen med refleksve</w:t>
      </w:r>
      <w:r w:rsidR="009B2EB5">
        <w:t>s</w:t>
      </w:r>
      <w:r>
        <w:t>t før skolestart</w:t>
      </w:r>
      <w:r w:rsidR="009B2EB5">
        <w:t>.</w:t>
      </w:r>
      <w:r>
        <w:br/>
        <w:t xml:space="preserve">- </w:t>
      </w:r>
      <w:r w:rsidR="009B2EB5">
        <w:t>Elever som kjører buss og drosje skal vente innenfor skolens gjerde til buss/drosje har stoppet når slik skyss benyttes ved skoleslutt.</w:t>
      </w:r>
      <w:r w:rsidR="009B2EB5">
        <w:br/>
        <w:t>- Elever som kjører buss/drosje skal ha refleks når de venter langs veien i den mørke årstiden.</w:t>
      </w:r>
      <w:r w:rsidR="009B2EB5">
        <w:br/>
        <w:t xml:space="preserve">- Setebelte skal benyttes </w:t>
      </w:r>
      <w:r w:rsidR="001B10CD">
        <w:t>av</w:t>
      </w:r>
      <w:r w:rsidR="009B2EB5">
        <w:t xml:space="preserve"> alle </w:t>
      </w:r>
    </w:p>
    <w:p w14:paraId="0DF9913A" w14:textId="77777777" w:rsidR="00331368" w:rsidRDefault="00331368"/>
    <w:p w14:paraId="04278F0C" w14:textId="4D94B141" w:rsidR="009B2EB5" w:rsidRPr="00F45F97" w:rsidRDefault="009B2EB5" w:rsidP="00F45F97">
      <w:pPr>
        <w:rPr>
          <w:b/>
          <w:bCs/>
        </w:rPr>
      </w:pPr>
      <w:r w:rsidRPr="009B2EB5">
        <w:rPr>
          <w:b/>
          <w:bCs/>
        </w:rPr>
        <w:t>Trafikkopplæring jfr. KL20:</w:t>
      </w:r>
      <w:r w:rsidR="00F45F97">
        <w:rPr>
          <w:b/>
          <w:bCs/>
        </w:rPr>
        <w:br/>
      </w:r>
      <w:r w:rsidR="00B17522">
        <w:t>Kompetansemål etter 2. årstrinn</w:t>
      </w:r>
      <w:r w:rsidR="00B45CA1">
        <w:t xml:space="preserve"> i kroppsøving</w:t>
      </w:r>
      <w:r w:rsidR="00B17522">
        <w:t>:</w:t>
      </w:r>
      <w:r w:rsidR="00765868">
        <w:br/>
      </w:r>
      <w:r w:rsidR="00765868" w:rsidRPr="00765868">
        <w:rPr>
          <w:rFonts w:eastAsia="Times New Roman" w:cstheme="minorHAnsi"/>
          <w:color w:val="303030"/>
          <w:bdr w:val="none" w:sz="0" w:space="0" w:color="auto" w:frame="1"/>
          <w:lang w:eastAsia="nb-NO"/>
        </w:rPr>
        <w:t>- øve</w:t>
      </w:r>
      <w:r w:rsidR="00765868" w:rsidRPr="00765868">
        <w:rPr>
          <w:rFonts w:eastAsia="Times New Roman" w:cstheme="minorHAnsi"/>
          <w:color w:val="303030"/>
          <w:lang w:eastAsia="nb-NO"/>
        </w:rPr>
        <w:t xml:space="preserve"> </w:t>
      </w:r>
      <w:r w:rsidR="00765868" w:rsidRPr="00765868">
        <w:rPr>
          <w:rFonts w:eastAsia="Times New Roman" w:cstheme="minorHAnsi"/>
          <w:color w:val="303030"/>
          <w:shd w:val="clear" w:color="auto" w:fill="FFFFFF"/>
          <w:lang w:eastAsia="nb-NO"/>
        </w:rPr>
        <w:t>på trygg ferdsel i trafikken</w:t>
      </w:r>
    </w:p>
    <w:p w14:paraId="3980BD89" w14:textId="667007A2" w:rsidR="00765868" w:rsidRDefault="00765868" w:rsidP="00FF10AB">
      <w:pPr>
        <w:shd w:val="clear" w:color="auto" w:fill="FFFFFF"/>
        <w:rPr>
          <w:rFonts w:eastAsia="Times New Roman" w:cstheme="minorHAnsi"/>
          <w:color w:val="303030"/>
          <w:shd w:val="clear" w:color="auto" w:fill="FFFFFF"/>
          <w:lang w:eastAsia="nb-NO"/>
        </w:rPr>
      </w:pPr>
      <w:r>
        <w:t>Kompetansemål etter 4. årstrinn</w:t>
      </w:r>
      <w:r w:rsidR="00B45CA1">
        <w:t xml:space="preserve"> i kroppsøving</w:t>
      </w:r>
      <w:r>
        <w:t>:</w:t>
      </w:r>
      <w:r>
        <w:br/>
      </w:r>
      <w:r w:rsidR="00FF10AB" w:rsidRPr="00FF10AB">
        <w:rPr>
          <w:rFonts w:cstheme="minorHAnsi"/>
        </w:rPr>
        <w:t xml:space="preserve">- </w:t>
      </w:r>
      <w:r w:rsidR="00FF10AB" w:rsidRPr="00FF10AB">
        <w:rPr>
          <w:rFonts w:eastAsia="Times New Roman" w:cstheme="minorHAnsi"/>
          <w:color w:val="303030"/>
          <w:bdr w:val="none" w:sz="0" w:space="0" w:color="auto" w:frame="1"/>
          <w:lang w:eastAsia="nb-NO"/>
        </w:rPr>
        <w:t>forstå</w:t>
      </w:r>
      <w:r w:rsidR="00FF10AB">
        <w:rPr>
          <w:rFonts w:eastAsia="Times New Roman" w:cstheme="minorHAnsi"/>
          <w:color w:val="303030"/>
          <w:lang w:eastAsia="nb-NO"/>
        </w:rPr>
        <w:t xml:space="preserve"> </w:t>
      </w:r>
      <w:r w:rsidR="00FF10AB" w:rsidRPr="00FF10AB">
        <w:rPr>
          <w:rFonts w:eastAsia="Times New Roman" w:cstheme="minorHAnsi"/>
          <w:color w:val="303030"/>
          <w:shd w:val="clear" w:color="auto" w:fill="FFFFFF"/>
          <w:lang w:eastAsia="nb-NO"/>
        </w:rPr>
        <w:t>og følge regl</w:t>
      </w:r>
      <w:r w:rsidR="00FF10AB">
        <w:rPr>
          <w:rFonts w:eastAsia="Times New Roman" w:cstheme="minorHAnsi"/>
          <w:color w:val="303030"/>
          <w:shd w:val="clear" w:color="auto" w:fill="FFFFFF"/>
          <w:lang w:eastAsia="nb-NO"/>
        </w:rPr>
        <w:t>e</w:t>
      </w:r>
      <w:r w:rsidR="00FF10AB" w:rsidRPr="00FF10AB">
        <w:rPr>
          <w:rFonts w:eastAsia="Times New Roman" w:cstheme="minorHAnsi"/>
          <w:color w:val="303030"/>
          <w:shd w:val="clear" w:color="auto" w:fill="FFFFFF"/>
          <w:lang w:eastAsia="nb-NO"/>
        </w:rPr>
        <w:t>r i trafikken</w:t>
      </w:r>
    </w:p>
    <w:p w14:paraId="23915242" w14:textId="17CA0121" w:rsidR="00FF10AB" w:rsidRPr="00FF10AB" w:rsidRDefault="000B674F" w:rsidP="00FF10AB">
      <w:pPr>
        <w:shd w:val="clear" w:color="auto" w:fill="FFFFFF"/>
        <w:rPr>
          <w:rFonts w:eastAsia="Times New Roman" w:cstheme="minorHAnsi"/>
          <w:color w:val="303030"/>
          <w:lang w:eastAsia="nb-NO"/>
        </w:rPr>
      </w:pPr>
      <w:r>
        <w:rPr>
          <w:rFonts w:eastAsia="Times New Roman" w:cstheme="minorHAnsi"/>
          <w:color w:val="303030"/>
          <w:lang w:eastAsia="nb-NO"/>
        </w:rPr>
        <w:t xml:space="preserve">Trafikkopplæringen er </w:t>
      </w:r>
      <w:r w:rsidR="00A05D94">
        <w:rPr>
          <w:rFonts w:eastAsia="Times New Roman" w:cstheme="minorHAnsi"/>
          <w:color w:val="303030"/>
          <w:lang w:eastAsia="nb-NO"/>
        </w:rPr>
        <w:t xml:space="preserve">svekket som eget punkt i KL20 sammenlignet med KL06, blant annet er kompetansemål etter 7. årstrinn </w:t>
      </w:r>
      <w:r w:rsidR="006D4D6B">
        <w:rPr>
          <w:rFonts w:eastAsia="Times New Roman" w:cstheme="minorHAnsi"/>
          <w:color w:val="303030"/>
          <w:lang w:eastAsia="nb-NO"/>
        </w:rPr>
        <w:t xml:space="preserve">fjernet. Skolen ser viktigheten av en mer omfattende trafikkopplæring og vil </w:t>
      </w:r>
      <w:r w:rsidR="008E400C">
        <w:rPr>
          <w:rFonts w:eastAsia="Times New Roman" w:cstheme="minorHAnsi"/>
          <w:color w:val="303030"/>
          <w:lang w:eastAsia="nb-NO"/>
        </w:rPr>
        <w:t xml:space="preserve">ha minst like stort fokus på dette i fremtiden selv om punktet </w:t>
      </w:r>
      <w:r w:rsidR="001F48FD">
        <w:rPr>
          <w:rFonts w:eastAsia="Times New Roman" w:cstheme="minorHAnsi"/>
          <w:color w:val="303030"/>
          <w:lang w:eastAsia="nb-NO"/>
        </w:rPr>
        <w:t xml:space="preserve">ble </w:t>
      </w:r>
      <w:r w:rsidR="008E400C">
        <w:rPr>
          <w:rFonts w:eastAsia="Times New Roman" w:cstheme="minorHAnsi"/>
          <w:color w:val="303030"/>
          <w:lang w:eastAsia="nb-NO"/>
        </w:rPr>
        <w:t>tone</w:t>
      </w:r>
      <w:r w:rsidR="001F48FD">
        <w:rPr>
          <w:rFonts w:eastAsia="Times New Roman" w:cstheme="minorHAnsi"/>
          <w:color w:val="303030"/>
          <w:lang w:eastAsia="nb-NO"/>
        </w:rPr>
        <w:t>t</w:t>
      </w:r>
      <w:r w:rsidR="008E400C">
        <w:rPr>
          <w:rFonts w:eastAsia="Times New Roman" w:cstheme="minorHAnsi"/>
          <w:color w:val="303030"/>
          <w:lang w:eastAsia="nb-NO"/>
        </w:rPr>
        <w:t xml:space="preserve"> ned i KL20.</w:t>
      </w:r>
    </w:p>
    <w:p w14:paraId="2BF0F51B" w14:textId="55F7E90B" w:rsidR="00EF2688" w:rsidRDefault="00EF2688"/>
    <w:p w14:paraId="22B43BD7" w14:textId="1422CF88" w:rsidR="00EF2688" w:rsidRDefault="00AF0A8B">
      <w:r>
        <w:t xml:space="preserve">Vedtatt i Samarbeidsutvalget ved Rømskog skole </w:t>
      </w:r>
      <w:r w:rsidR="00E82EDE">
        <w:t>19</w:t>
      </w:r>
      <w:r>
        <w:t>.</w:t>
      </w:r>
      <w:r w:rsidR="00E82EDE">
        <w:t>10</w:t>
      </w:r>
      <w:r>
        <w:t>.2020</w:t>
      </w:r>
      <w:r w:rsidR="001F48FD">
        <w:t xml:space="preserve">, sist revidert </w:t>
      </w:r>
      <w:r w:rsidR="00F076E7">
        <w:t>21.10.24</w:t>
      </w:r>
    </w:p>
    <w:p w14:paraId="4C3530B3" w14:textId="77777777" w:rsidR="003E2D3D" w:rsidRDefault="003E2D3D"/>
    <w:p w14:paraId="12B3A7F6" w14:textId="405C8243" w:rsidR="004B0541" w:rsidRDefault="00A26874">
      <w:r>
        <w:rPr>
          <w:noProof/>
        </w:rPr>
        <w:drawing>
          <wp:inline distT="0" distB="0" distL="0" distR="0" wp14:anchorId="7F711DD2" wp14:editId="0CA6C823">
            <wp:extent cx="2501165" cy="1876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92" cy="18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D3D">
        <w:t xml:space="preserve">  </w:t>
      </w:r>
      <w:r w:rsidR="003E2D3D">
        <w:rPr>
          <w:noProof/>
        </w:rPr>
        <w:drawing>
          <wp:inline distT="0" distB="0" distL="0" distR="0" wp14:anchorId="37FE1FC1" wp14:editId="6CD25505">
            <wp:extent cx="2488469" cy="1866900"/>
            <wp:effectExtent l="0" t="0" r="762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99" cy="18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8EBB" w14:textId="30A1A414" w:rsidR="005B3D97" w:rsidRDefault="005B3D97"/>
    <w:p w14:paraId="2C093FAB" w14:textId="5C60F1CA" w:rsidR="005B3D97" w:rsidRDefault="005B3D97"/>
    <w:sectPr w:rsidR="005B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D6A00"/>
    <w:multiLevelType w:val="hybridMultilevel"/>
    <w:tmpl w:val="1F9AA44E"/>
    <w:lvl w:ilvl="0" w:tplc="4AD677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8"/>
    <w:rsid w:val="00015B13"/>
    <w:rsid w:val="000B674F"/>
    <w:rsid w:val="0010306A"/>
    <w:rsid w:val="00105CCD"/>
    <w:rsid w:val="001B10CD"/>
    <w:rsid w:val="001E1D0B"/>
    <w:rsid w:val="001F48FD"/>
    <w:rsid w:val="00206466"/>
    <w:rsid w:val="00260AFB"/>
    <w:rsid w:val="002736D2"/>
    <w:rsid w:val="003128F3"/>
    <w:rsid w:val="00331368"/>
    <w:rsid w:val="003E2D3D"/>
    <w:rsid w:val="0042029C"/>
    <w:rsid w:val="004B0541"/>
    <w:rsid w:val="00525270"/>
    <w:rsid w:val="005B3D97"/>
    <w:rsid w:val="005D0FD2"/>
    <w:rsid w:val="006D1CB4"/>
    <w:rsid w:val="006D4D6B"/>
    <w:rsid w:val="00765868"/>
    <w:rsid w:val="008508E8"/>
    <w:rsid w:val="008E400C"/>
    <w:rsid w:val="009B2EB5"/>
    <w:rsid w:val="009D06CB"/>
    <w:rsid w:val="00A05D94"/>
    <w:rsid w:val="00A26874"/>
    <w:rsid w:val="00A60F34"/>
    <w:rsid w:val="00AE7C50"/>
    <w:rsid w:val="00AF0A8B"/>
    <w:rsid w:val="00B17522"/>
    <w:rsid w:val="00B3115B"/>
    <w:rsid w:val="00B45CA1"/>
    <w:rsid w:val="00B60CE0"/>
    <w:rsid w:val="00B66666"/>
    <w:rsid w:val="00B7460C"/>
    <w:rsid w:val="00BD22EB"/>
    <w:rsid w:val="00C40DC1"/>
    <w:rsid w:val="00C61F98"/>
    <w:rsid w:val="00C777C9"/>
    <w:rsid w:val="00C84A22"/>
    <w:rsid w:val="00C92458"/>
    <w:rsid w:val="00D02827"/>
    <w:rsid w:val="00DE2503"/>
    <w:rsid w:val="00DF3956"/>
    <w:rsid w:val="00E65B1A"/>
    <w:rsid w:val="00E82EDE"/>
    <w:rsid w:val="00EA1AFF"/>
    <w:rsid w:val="00EF2688"/>
    <w:rsid w:val="00F076E7"/>
    <w:rsid w:val="00F45F97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E9F3"/>
  <w15:chartTrackingRefBased/>
  <w15:docId w15:val="{7D024E84-F543-4F1F-A967-D741AF21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urriculum-verbword">
    <w:name w:val="curriculum-verb__word"/>
    <w:basedOn w:val="Standardskriftforavsnitt"/>
    <w:rsid w:val="00765868"/>
  </w:style>
  <w:style w:type="paragraph" w:styleId="Listeavsnitt">
    <w:name w:val="List Paragraph"/>
    <w:basedOn w:val="Normal"/>
    <w:uiPriority w:val="34"/>
    <w:qFormat/>
    <w:rsid w:val="009D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28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E2505CD34CD4F8D498AFD36519CE2" ma:contentTypeVersion="7" ma:contentTypeDescription="Opprett et nytt dokument." ma:contentTypeScope="" ma:versionID="2ed20b8af620da24f18583a6017591b9">
  <xsd:schema xmlns:xsd="http://www.w3.org/2001/XMLSchema" xmlns:xs="http://www.w3.org/2001/XMLSchema" xmlns:p="http://schemas.microsoft.com/office/2006/metadata/properties" xmlns:ns2="48984f61-d6b0-488d-91be-446e6bf70ad1" xmlns:ns3="b016c9cd-a61a-4ea1-b971-ca72764bb22d" targetNamespace="http://schemas.microsoft.com/office/2006/metadata/properties" ma:root="true" ma:fieldsID="a6714dd191557714db990562b2a1aa94" ns2:_="" ns3:_="">
    <xsd:import namespace="48984f61-d6b0-488d-91be-446e6bf70ad1"/>
    <xsd:import namespace="b016c9cd-a61a-4ea1-b971-ca72764bb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4f61-d6b0-488d-91be-446e6bf7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6c9cd-a61a-4ea1-b971-ca72764bb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6C057-6F88-4049-826C-4DDD71E8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4f61-d6b0-488d-91be-446e6bf70ad1"/>
    <ds:schemaRef ds:uri="b016c9cd-a61a-4ea1-b971-ca72764bb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90630-4515-490A-9B90-3FB31F1A7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3B500-CC0F-4932-9722-5BA659962C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Jørgensen</dc:creator>
  <cp:keywords/>
  <dc:description/>
  <cp:lastModifiedBy>Rune Jørgensen</cp:lastModifiedBy>
  <cp:revision>6</cp:revision>
  <cp:lastPrinted>2020-10-05T15:12:00Z</cp:lastPrinted>
  <dcterms:created xsi:type="dcterms:W3CDTF">2023-08-17T09:35:00Z</dcterms:created>
  <dcterms:modified xsi:type="dcterms:W3CDTF">2025-08-05T06:57:00Z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0x010100025E2505CD34CD4F8D498AFD36519CE2</vt:lpwstr>
  </property>
</Properties>
</file>